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77F8" w14:textId="77777777" w:rsidR="002F182D" w:rsidRDefault="002F182D" w:rsidP="002F182D">
      <w:pPr>
        <w:pStyle w:val="BasicParagraph"/>
        <w:spacing w:after="240" w:line="240" w:lineRule="auto"/>
        <w:rPr>
          <w:rFonts w:ascii="Arial-BoldMT" w:hAnsi="Arial-BoldMT" w:cs="Arial-BoldMT"/>
          <w:b/>
          <w:bCs/>
          <w:color w:val="F29832"/>
          <w:sz w:val="32"/>
          <w:szCs w:val="32"/>
          <w:lang w:val="sv-SE"/>
        </w:rPr>
      </w:pPr>
      <w:r w:rsidRPr="00C45312">
        <w:rPr>
          <w:rFonts w:ascii="Arial-BoldMT" w:hAnsi="Arial-BoldMT" w:cs="Arial-BoldMT"/>
          <w:b/>
          <w:bCs/>
          <w:color w:val="F29832"/>
          <w:sz w:val="32"/>
          <w:szCs w:val="32"/>
          <w:lang w:val="sv-SE"/>
        </w:rPr>
        <w:t>Lärarens respons på vildmarksfadderverksamheten</w:t>
      </w:r>
    </w:p>
    <w:p w14:paraId="2F2C69DE" w14:textId="77777777" w:rsidR="002F182D" w:rsidRPr="00380ECF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Skickas till Forststyrelsen per post eller e-post</w:t>
      </w:r>
      <w:r>
        <w:rPr>
          <w:rFonts w:ascii="Arial" w:hAnsi="Arial" w:cs="Arial"/>
          <w:sz w:val="22"/>
          <w:szCs w:val="22"/>
          <w:lang w:val="sv-SE"/>
        </w:rPr>
        <w:t>: eräkummit@metsa.fi</w:t>
      </w:r>
    </w:p>
    <w:p w14:paraId="55E63E64" w14:textId="77777777" w:rsidR="002F182D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7CF46CDF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 xml:space="preserve">På en skala 1–3 (1 = dålig, 2 = helt okej, 3 = utmärkt!), bedöm följande element med anknytning till vildmarksfadderns skolbesök. </w:t>
      </w:r>
      <w:r w:rsidRPr="00C45312">
        <w:rPr>
          <w:rFonts w:ascii="Arial" w:hAnsi="Arial" w:cs="Arial"/>
          <w:sz w:val="22"/>
          <w:szCs w:val="22"/>
          <w:lang w:val="sv-SE"/>
        </w:rPr>
        <w:t>Ringa in ett lämpligt alternativ.</w:t>
      </w:r>
    </w:p>
    <w:p w14:paraId="4801B274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0427E755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C45312">
        <w:rPr>
          <w:rFonts w:ascii="Arial" w:hAnsi="Arial" w:cs="Arial"/>
          <w:sz w:val="22"/>
          <w:szCs w:val="22"/>
          <w:lang w:val="sv-SE"/>
        </w:rPr>
        <w:t>Årskurs:  1.      2.      3.      4.      5.      6.      7.      8.      9.      Gymnasiet</w:t>
      </w:r>
    </w:p>
    <w:p w14:paraId="09E25D88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C45312">
        <w:rPr>
          <w:rFonts w:ascii="Arial" w:hAnsi="Arial" w:cs="Arial"/>
          <w:sz w:val="22"/>
          <w:szCs w:val="22"/>
          <w:lang w:val="sv-SE"/>
        </w:rPr>
        <w:t>Tema för vildmarksfadderns besök:</w:t>
      </w:r>
    </w:p>
    <w:p w14:paraId="4C2ADFFB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 xml:space="preserve">      </w:t>
      </w:r>
      <w:r w:rsidRPr="00C45312">
        <w:rPr>
          <w:rFonts w:ascii="Arial" w:hAnsi="Arial" w:cs="Arial"/>
          <w:i/>
          <w:sz w:val="22"/>
          <w:szCs w:val="22"/>
          <w:lang w:val="sv-SE"/>
        </w:rPr>
        <w:t>vildmarkskultur &amp; skogen    naturen på vintern   fiske    friluftshobbyer &amp; överlevnad i naturen</w:t>
      </w:r>
    </w:p>
    <w:p w14:paraId="23DF7528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C45312">
        <w:rPr>
          <w:rFonts w:ascii="Arial" w:hAnsi="Arial" w:cs="Arial"/>
          <w:sz w:val="22"/>
          <w:szCs w:val="22"/>
          <w:lang w:val="sv-SE"/>
        </w:rPr>
        <w:t xml:space="preserve">Programmets lämplighet för åldersgruppen:    </w:t>
      </w:r>
      <w:r w:rsidRPr="00C45312">
        <w:rPr>
          <w:rFonts w:ascii="Arial" w:hAnsi="Arial" w:cs="Arial"/>
          <w:sz w:val="22"/>
          <w:szCs w:val="22"/>
          <w:lang w:val="sv-SE"/>
        </w:rPr>
        <w:tab/>
        <w:t xml:space="preserve">1.      2.      3.      </w:t>
      </w:r>
    </w:p>
    <w:p w14:paraId="4E9E3242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C45312">
        <w:rPr>
          <w:rFonts w:ascii="Arial" w:hAnsi="Arial" w:cs="Arial"/>
          <w:sz w:val="22"/>
          <w:szCs w:val="22"/>
          <w:lang w:val="sv-SE"/>
        </w:rPr>
        <w:t>Programmets lämplighet för skolans undervisning:</w:t>
      </w:r>
      <w:r w:rsidRPr="00C45312">
        <w:rPr>
          <w:rFonts w:ascii="Arial" w:hAnsi="Arial" w:cs="Arial"/>
          <w:sz w:val="22"/>
          <w:szCs w:val="22"/>
          <w:lang w:val="sv-SE"/>
        </w:rPr>
        <w:tab/>
        <w:t xml:space="preserve">1.      2.      3.      </w:t>
      </w:r>
    </w:p>
    <w:p w14:paraId="25FAE6B2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C45312">
        <w:rPr>
          <w:rFonts w:ascii="Arial" w:hAnsi="Arial" w:cs="Arial"/>
          <w:sz w:val="22"/>
          <w:szCs w:val="22"/>
          <w:lang w:val="sv-SE"/>
        </w:rPr>
        <w:t xml:space="preserve">Programmets längd:  </w:t>
      </w:r>
      <w:r w:rsidRPr="00C45312">
        <w:rPr>
          <w:rFonts w:ascii="Arial" w:hAnsi="Arial" w:cs="Arial"/>
          <w:sz w:val="22"/>
          <w:szCs w:val="22"/>
          <w:lang w:val="sv-SE"/>
        </w:rPr>
        <w:tab/>
      </w:r>
      <w:r w:rsidRPr="00C45312">
        <w:rPr>
          <w:rFonts w:ascii="Arial" w:hAnsi="Arial" w:cs="Arial"/>
          <w:sz w:val="22"/>
          <w:szCs w:val="22"/>
          <w:lang w:val="sv-SE"/>
        </w:rPr>
        <w:tab/>
      </w:r>
      <w:r w:rsidRPr="00C45312">
        <w:rPr>
          <w:rFonts w:ascii="Arial" w:hAnsi="Arial" w:cs="Arial"/>
          <w:sz w:val="22"/>
          <w:szCs w:val="22"/>
          <w:lang w:val="sv-SE"/>
        </w:rPr>
        <w:tab/>
        <w:t xml:space="preserve">1.      2.      3.         </w:t>
      </w:r>
    </w:p>
    <w:p w14:paraId="2570F08A" w14:textId="77777777" w:rsidR="002F182D" w:rsidRPr="00C45312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C45312">
        <w:rPr>
          <w:rFonts w:ascii="Arial" w:hAnsi="Arial" w:cs="Arial"/>
          <w:sz w:val="22"/>
          <w:szCs w:val="22"/>
          <w:lang w:val="sv-SE"/>
        </w:rPr>
        <w:t xml:space="preserve">Vildmarksfadderns verksamhet tillsammans med barnen: </w:t>
      </w:r>
      <w:r w:rsidRPr="00C45312">
        <w:rPr>
          <w:rFonts w:ascii="Arial" w:hAnsi="Arial" w:cs="Arial"/>
          <w:sz w:val="22"/>
          <w:szCs w:val="22"/>
          <w:lang w:val="sv-SE"/>
        </w:rPr>
        <w:tab/>
        <w:t xml:space="preserve">1.      2.      3.      </w:t>
      </w:r>
    </w:p>
    <w:p w14:paraId="78C8A89C" w14:textId="77777777" w:rsidR="002F182D" w:rsidRPr="00C45312" w:rsidRDefault="002F182D" w:rsidP="002F182D">
      <w:pPr>
        <w:pStyle w:val="BasicParagraph"/>
        <w:spacing w:line="240" w:lineRule="auto"/>
        <w:rPr>
          <w:rFonts w:ascii="Arial" w:hAnsi="Arial" w:cs="Arial"/>
          <w:sz w:val="22"/>
          <w:szCs w:val="22"/>
          <w:lang w:val="sv-SE"/>
        </w:rPr>
      </w:pPr>
    </w:p>
    <w:p w14:paraId="44F957A4" w14:textId="77777777" w:rsidR="002F182D" w:rsidRPr="00380ECF" w:rsidRDefault="002F182D" w:rsidP="002F182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Vad var det bästa med vildmarksfadderns besök?</w:t>
      </w:r>
    </w:p>
    <w:p w14:paraId="2CA408DE" w14:textId="77777777" w:rsidR="002F182D" w:rsidRPr="00380ECF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2BF501C5" w14:textId="77777777" w:rsidR="002F182D" w:rsidRPr="00380ECF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7151A33A" w14:textId="77777777" w:rsidR="002F182D" w:rsidRPr="00380ECF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Vad skulle kunna utvecklas i skolbesöken?</w:t>
      </w:r>
    </w:p>
    <w:p w14:paraId="63EFDEE8" w14:textId="77777777" w:rsidR="002F182D" w:rsidRPr="00380ECF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0447476C" w14:textId="77777777" w:rsidR="002F182D" w:rsidRPr="00380ECF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3D8BA53E" w14:textId="77777777" w:rsidR="002F182D" w:rsidRPr="00380ECF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Annan fritt formulerad respons/motiveringar till svaren ovan/utvecklingsidéer:</w:t>
      </w:r>
    </w:p>
    <w:p w14:paraId="314F1F67" w14:textId="77777777" w:rsidR="002F182D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43749121" w14:textId="77777777" w:rsidR="002F182D" w:rsidRPr="00380ECF" w:rsidRDefault="002F182D" w:rsidP="002F182D">
      <w:pPr>
        <w:pStyle w:val="BasicParagraph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69F0693D" w14:textId="77777777" w:rsidR="002F182D" w:rsidRDefault="002F182D" w:rsidP="002F182D">
      <w:pPr>
        <w:pStyle w:val="BasicParagraph"/>
        <w:spacing w:line="24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Tack för din respons!</w:t>
      </w:r>
    </w:p>
    <w:p w14:paraId="47024996" w14:textId="77777777" w:rsidR="003A5D20" w:rsidRPr="002F182D" w:rsidRDefault="003A5D20" w:rsidP="002F182D">
      <w:pPr>
        <w:rPr>
          <w:rFonts w:ascii="Arial" w:hAnsi="Arial" w:cs="Arial"/>
          <w:color w:val="000000"/>
          <w:sz w:val="22"/>
          <w:szCs w:val="22"/>
          <w:lang w:val="sv-SE" w:eastAsia="fi-FI"/>
        </w:rPr>
      </w:pPr>
    </w:p>
    <w:p w14:paraId="3DCDE612" w14:textId="77777777" w:rsidR="003A5D20" w:rsidRDefault="003A5D20" w:rsidP="00767F1E">
      <w:pPr>
        <w:pStyle w:val="BasicParagraph"/>
        <w:rPr>
          <w:rFonts w:ascii="Arial-BoldMT" w:hAnsi="Arial-BoldMT" w:cs="Arial-BoldMT"/>
          <w:b/>
          <w:bCs/>
          <w:color w:val="F29832"/>
          <w:sz w:val="32"/>
          <w:szCs w:val="32"/>
        </w:rPr>
      </w:pPr>
    </w:p>
    <w:p w14:paraId="1F000D91" w14:textId="77777777" w:rsidR="005C6E66" w:rsidRDefault="005C6E66" w:rsidP="00DF6639">
      <w:pPr>
        <w:pStyle w:val="BasicParagraph"/>
        <w:ind w:left="1440"/>
      </w:pPr>
    </w:p>
    <w:sectPr w:rsidR="005C6E66" w:rsidSect="00F842FD">
      <w:headerReference w:type="default" r:id="rId6"/>
      <w:footerReference w:type="default" r:id="rId7"/>
      <w:pgSz w:w="11900" w:h="16840"/>
      <w:pgMar w:top="2268" w:right="851" w:bottom="3119" w:left="851" w:header="482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EBCE" w14:textId="77777777" w:rsidR="00830F96" w:rsidRDefault="00830F96" w:rsidP="004B1C77">
      <w:r>
        <w:separator/>
      </w:r>
    </w:p>
  </w:endnote>
  <w:endnote w:type="continuationSeparator" w:id="0">
    <w:p w14:paraId="031DC484" w14:textId="77777777" w:rsidR="00830F96" w:rsidRDefault="00830F96" w:rsidP="004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2D7D" w14:textId="77777777" w:rsidR="00767F1E" w:rsidRPr="00767F1E" w:rsidRDefault="00BA7CDC" w:rsidP="00F842FD">
    <w:pPr>
      <w:pStyle w:val="Sidfot"/>
      <w:jc w:val="center"/>
      <w:rPr>
        <w:rFonts w:ascii="Arial" w:hAnsi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0" wp14:anchorId="791C842A" wp14:editId="56074035">
          <wp:simplePos x="0" y="0"/>
          <wp:positionH relativeFrom="column">
            <wp:posOffset>-323850</wp:posOffset>
          </wp:positionH>
          <wp:positionV relativeFrom="paragraph">
            <wp:posOffset>-1476375</wp:posOffset>
          </wp:positionV>
          <wp:extent cx="7124065" cy="1924685"/>
          <wp:effectExtent l="19050" t="0" r="635" b="0"/>
          <wp:wrapNone/>
          <wp:docPr id="2" name="Kuva 2" descr="alaosa-grafii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osa-grafiik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92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4306" w14:textId="77777777" w:rsidR="00830F96" w:rsidRDefault="00830F96" w:rsidP="004B1C77">
      <w:r>
        <w:separator/>
      </w:r>
    </w:p>
  </w:footnote>
  <w:footnote w:type="continuationSeparator" w:id="0">
    <w:p w14:paraId="1BC2F4D3" w14:textId="77777777" w:rsidR="00830F96" w:rsidRDefault="00830F96" w:rsidP="004B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38BE" w14:textId="77777777" w:rsidR="00767F1E" w:rsidRDefault="00BA7CDC" w:rsidP="00830F96">
    <w:pPr>
      <w:pStyle w:val="Sidhuvud"/>
      <w:jc w:val="center"/>
    </w:pPr>
    <w:r>
      <w:rPr>
        <w:noProof/>
        <w:lang w:val="en-US"/>
      </w:rPr>
      <w:drawing>
        <wp:inline distT="0" distB="0" distL="0" distR="0" wp14:anchorId="27C533A8" wp14:editId="535B857A">
          <wp:extent cx="1113155" cy="962025"/>
          <wp:effectExtent l="19050" t="0" r="0" b="0"/>
          <wp:docPr id="1" name="Kuva 1" descr="erakummi-tun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kummi-tunn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6"/>
    <w:rsid w:val="002F182D"/>
    <w:rsid w:val="003A5D20"/>
    <w:rsid w:val="004B1C77"/>
    <w:rsid w:val="0059193F"/>
    <w:rsid w:val="005C6E66"/>
    <w:rsid w:val="006C11B9"/>
    <w:rsid w:val="00754CD8"/>
    <w:rsid w:val="00767F1E"/>
    <w:rsid w:val="00830F96"/>
    <w:rsid w:val="00A934F7"/>
    <w:rsid w:val="00B870BD"/>
    <w:rsid w:val="00BA7CDC"/>
    <w:rsid w:val="00DF6639"/>
    <w:rsid w:val="00E0222C"/>
    <w:rsid w:val="00EE091B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12C814D"/>
  <w15:docId w15:val="{3E3FAF5F-34ED-4C7E-8E6B-C8E038B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MS Mincho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B9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6C11B9"/>
  </w:style>
  <w:style w:type="paragraph" w:styleId="Sidhuvud">
    <w:name w:val="header"/>
    <w:basedOn w:val="Normal"/>
    <w:link w:val="Sidhuvud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4B1C77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4B1C7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C7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1C7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67F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Avalon Group Oy</Company>
  <LinksUpToDate>false</LinksUpToDate>
  <CharactersWithSpaces>987</CharactersWithSpaces>
  <SharedDoc>false</SharedDoc>
  <HLinks>
    <vt:vector size="6" baseType="variant">
      <vt:variant>
        <vt:i4>524380</vt:i4>
      </vt:variant>
      <vt:variant>
        <vt:i4>3603</vt:i4>
      </vt:variant>
      <vt:variant>
        <vt:i4>1026</vt:i4>
      </vt:variant>
      <vt:variant>
        <vt:i4>1</vt:i4>
      </vt:variant>
      <vt:variant>
        <vt:lpwstr>lomake-alapalkki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Säily</dc:creator>
  <cp:lastModifiedBy>Andersson Simon</cp:lastModifiedBy>
  <cp:revision>2</cp:revision>
  <dcterms:created xsi:type="dcterms:W3CDTF">2021-05-11T13:41:00Z</dcterms:created>
  <dcterms:modified xsi:type="dcterms:W3CDTF">2021-05-11T13:41:00Z</dcterms:modified>
</cp:coreProperties>
</file>