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A4" w:rsidRPr="00EE7184" w:rsidRDefault="004459A4">
      <w:pPr>
        <w:rPr>
          <w:b/>
          <w:szCs w:val="24"/>
        </w:rPr>
      </w:pPr>
      <w:r w:rsidRPr="00EE7184">
        <w:rPr>
          <w:b/>
          <w:szCs w:val="24"/>
        </w:rPr>
        <w:t>ILMOITTAUTU</w:t>
      </w:r>
      <w:r w:rsidR="0037016D" w:rsidRPr="00EE7184">
        <w:rPr>
          <w:b/>
          <w:szCs w:val="24"/>
        </w:rPr>
        <w:t xml:space="preserve">MINEN </w:t>
      </w:r>
      <w:r w:rsidR="008C2E17" w:rsidRPr="00EE7184">
        <w:rPr>
          <w:b/>
          <w:szCs w:val="24"/>
        </w:rPr>
        <w:t xml:space="preserve">SUOMEN </w:t>
      </w:r>
      <w:proofErr w:type="gramStart"/>
      <w:r w:rsidR="008C2E17" w:rsidRPr="00EE7184">
        <w:rPr>
          <w:b/>
          <w:szCs w:val="24"/>
        </w:rPr>
        <w:t xml:space="preserve">RIISTAKESKUKSEN </w:t>
      </w:r>
      <w:r w:rsidR="00C7050D" w:rsidRPr="00EE7184">
        <w:rPr>
          <w:b/>
          <w:szCs w:val="24"/>
        </w:rPr>
        <w:t xml:space="preserve"> VUONNA</w:t>
      </w:r>
      <w:proofErr w:type="gramEnd"/>
      <w:r w:rsidRPr="00EE7184">
        <w:rPr>
          <w:b/>
          <w:szCs w:val="24"/>
        </w:rPr>
        <w:t xml:space="preserve"> </w:t>
      </w:r>
      <w:r w:rsidR="00EE7184" w:rsidRPr="00EE7184">
        <w:rPr>
          <w:b/>
          <w:szCs w:val="24"/>
        </w:rPr>
        <w:t>2013</w:t>
      </w:r>
      <w:r w:rsidR="00C7050D" w:rsidRPr="00EE7184">
        <w:rPr>
          <w:b/>
          <w:szCs w:val="24"/>
        </w:rPr>
        <w:t xml:space="preserve"> </w:t>
      </w:r>
      <w:r w:rsidRPr="00EE7184">
        <w:rPr>
          <w:b/>
          <w:szCs w:val="24"/>
        </w:rPr>
        <w:t>MYÖNT</w:t>
      </w:r>
      <w:r w:rsidR="002861C2" w:rsidRPr="00EE7184">
        <w:rPr>
          <w:b/>
          <w:szCs w:val="24"/>
        </w:rPr>
        <w:t>ÄMÄ</w:t>
      </w:r>
      <w:r w:rsidR="00C7050D" w:rsidRPr="00EE7184">
        <w:rPr>
          <w:b/>
          <w:szCs w:val="24"/>
        </w:rPr>
        <w:t>N</w:t>
      </w:r>
      <w:r w:rsidR="00E46BB5" w:rsidRPr="00EE7184">
        <w:rPr>
          <w:b/>
          <w:szCs w:val="24"/>
        </w:rPr>
        <w:t xml:space="preserve"> KA</w:t>
      </w:r>
      <w:r w:rsidR="002861C2" w:rsidRPr="00EE7184">
        <w:rPr>
          <w:b/>
          <w:szCs w:val="24"/>
        </w:rPr>
        <w:t>RHUNPYYNTILUVA</w:t>
      </w:r>
      <w:r w:rsidR="00C7050D" w:rsidRPr="00EE7184">
        <w:rPr>
          <w:b/>
          <w:szCs w:val="24"/>
        </w:rPr>
        <w:t>N</w:t>
      </w:r>
      <w:r w:rsidRPr="00EE7184">
        <w:rPr>
          <w:b/>
          <w:szCs w:val="24"/>
        </w:rPr>
        <w:t xml:space="preserve"> </w:t>
      </w:r>
      <w:r w:rsidR="002861C2" w:rsidRPr="00EE7184">
        <w:rPr>
          <w:b/>
          <w:szCs w:val="24"/>
        </w:rPr>
        <w:t xml:space="preserve"> </w:t>
      </w:r>
      <w:r w:rsidRPr="00EE7184">
        <w:rPr>
          <w:b/>
          <w:szCs w:val="24"/>
        </w:rPr>
        <w:t xml:space="preserve">NOJALLA </w:t>
      </w:r>
      <w:r w:rsidR="002861C2" w:rsidRPr="00EE7184">
        <w:rPr>
          <w:b/>
          <w:szCs w:val="24"/>
        </w:rPr>
        <w:t xml:space="preserve"> </w:t>
      </w:r>
      <w:r w:rsidRPr="00EE7184">
        <w:rPr>
          <w:b/>
          <w:szCs w:val="24"/>
        </w:rPr>
        <w:t>TAPAHTUVAAN KARHUN METSÄSTYKSEEN KUHMOSSA</w:t>
      </w:r>
    </w:p>
    <w:p w:rsidR="004459A4" w:rsidRDefault="004459A4">
      <w:pPr>
        <w:rPr>
          <w:sz w:val="16"/>
        </w:rPr>
      </w:pPr>
    </w:p>
    <w:p w:rsidR="002861C2" w:rsidRDefault="004459A4">
      <w:pPr>
        <w:rPr>
          <w:b/>
        </w:rPr>
      </w:pPr>
      <w:r>
        <w:rPr>
          <w:b/>
        </w:rPr>
        <w:t>Ilmoitt</w:t>
      </w:r>
      <w:r w:rsidR="008C2E17">
        <w:rPr>
          <w:b/>
        </w:rPr>
        <w:t>audun Suomen Riistakeskuksen</w:t>
      </w:r>
      <w:r>
        <w:rPr>
          <w:b/>
        </w:rPr>
        <w:t xml:space="preserve"> Heikki Väyryselle myön</w:t>
      </w:r>
      <w:r w:rsidR="002861C2">
        <w:rPr>
          <w:b/>
        </w:rPr>
        <w:t>tämä</w:t>
      </w:r>
      <w:r w:rsidR="00C7050D">
        <w:rPr>
          <w:b/>
        </w:rPr>
        <w:t>n</w:t>
      </w:r>
      <w:r w:rsidR="00E46BB5">
        <w:rPr>
          <w:b/>
        </w:rPr>
        <w:t xml:space="preserve"> ka</w:t>
      </w:r>
      <w:r w:rsidR="002861C2">
        <w:rPr>
          <w:b/>
        </w:rPr>
        <w:t>rhunpyyntiluva</w:t>
      </w:r>
      <w:r w:rsidR="00C7050D">
        <w:rPr>
          <w:b/>
        </w:rPr>
        <w:t>n</w:t>
      </w:r>
      <w:r w:rsidR="002861C2">
        <w:rPr>
          <w:b/>
        </w:rPr>
        <w:t xml:space="preserve"> </w:t>
      </w:r>
    </w:p>
    <w:p w:rsidR="004459A4" w:rsidRDefault="002861C2">
      <w:pPr>
        <w:rPr>
          <w:b/>
        </w:rPr>
      </w:pPr>
      <w:r>
        <w:rPr>
          <w:b/>
        </w:rPr>
        <w:t>(päätös nro</w:t>
      </w:r>
      <w:r w:rsidR="00C7050D">
        <w:rPr>
          <w:b/>
        </w:rPr>
        <w:t xml:space="preserve"> </w:t>
      </w:r>
      <w:r w:rsidR="00EE7184">
        <w:rPr>
          <w:b/>
        </w:rPr>
        <w:t>2013/00342</w:t>
      </w:r>
      <w:r>
        <w:rPr>
          <w:b/>
        </w:rPr>
        <w:t xml:space="preserve">) </w:t>
      </w:r>
      <w:r w:rsidR="004459A4">
        <w:rPr>
          <w:b/>
        </w:rPr>
        <w:t>nojalla tapah</w:t>
      </w:r>
      <w:r w:rsidR="00EE7184">
        <w:rPr>
          <w:b/>
        </w:rPr>
        <w:t>tuvaan 5</w:t>
      </w:r>
      <w:r w:rsidR="004459A4">
        <w:rPr>
          <w:b/>
        </w:rPr>
        <w:t xml:space="preserve"> karhun metsästykseen Kuhmossa. Olen</w:t>
      </w:r>
      <w:r w:rsidR="000E2878">
        <w:rPr>
          <w:b/>
        </w:rPr>
        <w:t xml:space="preserve"> maksanut ilmoittautumismaksun 4</w:t>
      </w:r>
      <w:r w:rsidR="004459A4">
        <w:rPr>
          <w:b/>
        </w:rPr>
        <w:t xml:space="preserve"> euroa pyyntiluvan saajan tilille nro 517700 - 25977 ja sitoudun noudattamaan seuraavia sääntöjä:</w:t>
      </w:r>
    </w:p>
    <w:p w:rsidR="004459A4" w:rsidRDefault="004459A4">
      <w:pPr>
        <w:rPr>
          <w:sz w:val="16"/>
        </w:rPr>
      </w:pPr>
    </w:p>
    <w:p w:rsidR="004459A4" w:rsidRDefault="004459A4">
      <w:pPr>
        <w:numPr>
          <w:ilvl w:val="0"/>
          <w:numId w:val="2"/>
        </w:numPr>
      </w:pPr>
      <w:r>
        <w:t>Karhun metsästys tapahtuu pyyntiluvan saajan nimeämän metsästyksenjohtajan johdolla</w:t>
      </w:r>
      <w:r w:rsidR="000E2878">
        <w:t>.</w:t>
      </w:r>
    </w:p>
    <w:p w:rsidR="000E2878" w:rsidRPr="000E2878" w:rsidRDefault="000E2878" w:rsidP="000E2878">
      <w:pPr>
        <w:rPr>
          <w:b/>
        </w:rPr>
      </w:pPr>
      <w:r>
        <w:t xml:space="preserve">    </w:t>
      </w:r>
      <w:r w:rsidR="000D2DD3">
        <w:rPr>
          <w:b/>
        </w:rPr>
        <w:t xml:space="preserve">Metsästys alkaa </w:t>
      </w:r>
      <w:r w:rsidR="00EE7184">
        <w:rPr>
          <w:b/>
        </w:rPr>
        <w:t>20.8.2013</w:t>
      </w:r>
      <w:r w:rsidRPr="000E2878">
        <w:rPr>
          <w:b/>
        </w:rPr>
        <w:t xml:space="preserve"> klo. 00.00</w:t>
      </w:r>
      <w:r w:rsidR="00C7050D">
        <w:rPr>
          <w:b/>
        </w:rPr>
        <w:t xml:space="preserve"> </w:t>
      </w:r>
    </w:p>
    <w:p w:rsidR="004459A4" w:rsidRDefault="004459A4">
      <w:pPr>
        <w:numPr>
          <w:ilvl w:val="12"/>
          <w:numId w:val="0"/>
        </w:numPr>
        <w:ind w:left="283" w:hanging="283"/>
        <w:rPr>
          <w:sz w:val="16"/>
        </w:rPr>
      </w:pPr>
    </w:p>
    <w:p w:rsidR="004459A4" w:rsidRDefault="004459A4">
      <w:pPr>
        <w:numPr>
          <w:ilvl w:val="0"/>
          <w:numId w:val="3"/>
        </w:numPr>
      </w:pPr>
      <w:r>
        <w:t>Karhun metsästykseen saa osallistua henkilö, jolla on pyyntilupa-alueella oikeus metsästää karhua ja joka on maksanut ilmoittautumismaksun ja toimittanut tämän ilmoituksen allekirjoitettuna pyyntiluvan saajalle. Kuitti ilmoittautumismaksusta tai sen jäljennös on pidettävä mukana metsästettäessä.</w:t>
      </w:r>
    </w:p>
    <w:p w:rsidR="004459A4" w:rsidRDefault="004459A4">
      <w:pPr>
        <w:numPr>
          <w:ilvl w:val="12"/>
          <w:numId w:val="0"/>
        </w:numPr>
        <w:ind w:left="283" w:hanging="283"/>
        <w:rPr>
          <w:sz w:val="16"/>
        </w:rPr>
      </w:pPr>
    </w:p>
    <w:p w:rsidR="004459A4" w:rsidRDefault="004459A4">
      <w:pPr>
        <w:numPr>
          <w:ilvl w:val="0"/>
          <w:numId w:val="4"/>
        </w:numPr>
      </w:pPr>
      <w:r>
        <w:t>Karhua saa metsästää vain alueella, johon pyyntilupa on myönnetty. Metsästäjä on itse vastuussa siitä, että hän metsästää alueella, jota pyyntilupa koskee ja jossa hänellä on oikeus metsästää karhua. Metsästäjä vastaa myös oman metsästyksensä laillisuudesta (ampumakoe, ase, patruunat, metsästyskortti ja mu</w:t>
      </w:r>
      <w:r w:rsidR="008C2E17">
        <w:t>ut metsästykseen liittyvät sääd</w:t>
      </w:r>
      <w:r>
        <w:t>ökset</w:t>
      </w:r>
      <w:r w:rsidR="008C2E17">
        <w:t>)</w:t>
      </w:r>
      <w:r>
        <w:t>.</w:t>
      </w:r>
    </w:p>
    <w:p w:rsidR="004459A4" w:rsidRDefault="004459A4">
      <w:pPr>
        <w:ind w:left="283"/>
        <w:rPr>
          <w:b/>
        </w:rPr>
      </w:pPr>
      <w:proofErr w:type="gramStart"/>
      <w:r>
        <w:rPr>
          <w:b/>
        </w:rPr>
        <w:t>HUOM !</w:t>
      </w:r>
      <w:proofErr w:type="gramEnd"/>
      <w:r>
        <w:rPr>
          <w:b/>
        </w:rPr>
        <w:t xml:space="preserve">!!  Pyyntiluvasta on rajattu pois </w:t>
      </w:r>
      <w:proofErr w:type="spellStart"/>
      <w:r>
        <w:rPr>
          <w:b/>
        </w:rPr>
        <w:t>Vartiuksessa</w:t>
      </w:r>
      <w:proofErr w:type="spellEnd"/>
      <w:r>
        <w:rPr>
          <w:b/>
        </w:rPr>
        <w:t xml:space="preserve"> Erilammen eteläpuolella oleva n. 450 </w:t>
      </w:r>
      <w:proofErr w:type="spellStart"/>
      <w:r>
        <w:rPr>
          <w:b/>
        </w:rPr>
        <w:t>ha</w:t>
      </w:r>
      <w:r w:rsidR="004E5533">
        <w:rPr>
          <w:b/>
        </w:rPr>
        <w:t>:n</w:t>
      </w:r>
      <w:proofErr w:type="spellEnd"/>
      <w:r w:rsidR="004E5533">
        <w:rPr>
          <w:b/>
        </w:rPr>
        <w:t xml:space="preserve">, </w:t>
      </w:r>
      <w:proofErr w:type="spellStart"/>
      <w:r>
        <w:rPr>
          <w:b/>
        </w:rPr>
        <w:t>Kivikiekissä</w:t>
      </w:r>
      <w:proofErr w:type="spellEnd"/>
      <w:r>
        <w:rPr>
          <w:b/>
        </w:rPr>
        <w:t xml:space="preserve"> Jakolammen itäpuolella oleva n. 1200 </w:t>
      </w:r>
      <w:proofErr w:type="spellStart"/>
      <w:r>
        <w:rPr>
          <w:b/>
        </w:rPr>
        <w:t>ha:n</w:t>
      </w:r>
      <w:proofErr w:type="spellEnd"/>
      <w:r>
        <w:rPr>
          <w:b/>
        </w:rPr>
        <w:t xml:space="preserve"> </w:t>
      </w:r>
      <w:r w:rsidR="004E5533">
        <w:rPr>
          <w:b/>
        </w:rPr>
        <w:t xml:space="preserve">ja </w:t>
      </w:r>
      <w:proofErr w:type="spellStart"/>
      <w:r w:rsidR="004E5533">
        <w:rPr>
          <w:b/>
        </w:rPr>
        <w:t>Viiksimossa</w:t>
      </w:r>
      <w:proofErr w:type="spellEnd"/>
      <w:r w:rsidR="004E5533">
        <w:rPr>
          <w:b/>
        </w:rPr>
        <w:t xml:space="preserve"> Piilojärven pohjoispuolella oleva n. 900 </w:t>
      </w:r>
      <w:proofErr w:type="spellStart"/>
      <w:r w:rsidR="004E5533">
        <w:rPr>
          <w:b/>
        </w:rPr>
        <w:t>ha:n</w:t>
      </w:r>
      <w:proofErr w:type="spellEnd"/>
      <w:r w:rsidR="004E5533">
        <w:rPr>
          <w:b/>
        </w:rPr>
        <w:t xml:space="preserve"> </w:t>
      </w:r>
      <w:r>
        <w:rPr>
          <w:b/>
        </w:rPr>
        <w:t>luontokuvausalueet, joilla ei saa metsästää. Metsästyskielto koskee myös paikallisia.</w:t>
      </w:r>
    </w:p>
    <w:p w:rsidR="004459A4" w:rsidRDefault="004459A4">
      <w:pPr>
        <w:numPr>
          <w:ilvl w:val="12"/>
          <w:numId w:val="0"/>
        </w:numPr>
        <w:ind w:left="283" w:hanging="283"/>
        <w:rPr>
          <w:sz w:val="16"/>
        </w:rPr>
      </w:pPr>
    </w:p>
    <w:p w:rsidR="004459A4" w:rsidRDefault="004459A4">
      <w:pPr>
        <w:numPr>
          <w:ilvl w:val="0"/>
          <w:numId w:val="5"/>
        </w:numPr>
      </w:pPr>
      <w:r>
        <w:t>Metsästäjän on varmistuttava ennen karhun ampumista, että pyyntilupia on vielä käyttämättä. Ampuja on vastuussa, jos hän metsästää karhua pyyntilupien käyttämisen jälkeen.</w:t>
      </w:r>
    </w:p>
    <w:p w:rsidR="004459A4" w:rsidRDefault="004459A4">
      <w:pPr>
        <w:numPr>
          <w:ilvl w:val="12"/>
          <w:numId w:val="0"/>
        </w:numPr>
        <w:ind w:left="283" w:hanging="283"/>
        <w:rPr>
          <w:sz w:val="16"/>
        </w:rPr>
      </w:pPr>
    </w:p>
    <w:p w:rsidR="004459A4" w:rsidRDefault="004459A4">
      <w:pPr>
        <w:numPr>
          <w:ilvl w:val="0"/>
          <w:numId w:val="6"/>
        </w:numPr>
      </w:pPr>
      <w:r>
        <w:t>Pyyntiluvan saajalla on karhupalvelunumero p.</w:t>
      </w:r>
      <w:r>
        <w:rPr>
          <w:b/>
        </w:rPr>
        <w:t>042 - 7289 412</w:t>
      </w:r>
      <w:r>
        <w:t xml:space="preserve">, josta selviää, voiko karhun metsästäjä metsästää eli onko pyyntilupia käyttämättä. </w:t>
      </w:r>
      <w:r>
        <w:rPr>
          <w:b/>
        </w:rPr>
        <w:t xml:space="preserve"> Viimeisen pyyntiluvan mukaisen karhun ampumiseen tarvitaan pyyntiluvan saajan nimeämän metsästyksenjohtajan erillinen lupa</w:t>
      </w:r>
      <w:r w:rsidR="008C2E17">
        <w:t xml:space="preserve">, jonka saa puhelinnumerosta </w:t>
      </w:r>
      <w:r>
        <w:rPr>
          <w:b/>
        </w:rPr>
        <w:t>040 - 7289 412</w:t>
      </w:r>
      <w:r>
        <w:t>. Pyyntiluvan saaja ilmoittaa kaatotilanteesta säännöllisin väliajoin myös tiedotusvälineissä. Epäselvissä tapauksissa metsästyksenjohtaja voi keskeyttää metsästyksen.</w:t>
      </w:r>
    </w:p>
    <w:p w:rsidR="004459A4" w:rsidRDefault="004459A4">
      <w:pPr>
        <w:numPr>
          <w:ilvl w:val="12"/>
          <w:numId w:val="0"/>
        </w:numPr>
        <w:ind w:left="283" w:hanging="283"/>
        <w:rPr>
          <w:sz w:val="16"/>
        </w:rPr>
      </w:pPr>
    </w:p>
    <w:p w:rsidR="004459A4" w:rsidRDefault="004459A4">
      <w:pPr>
        <w:numPr>
          <w:ilvl w:val="0"/>
          <w:numId w:val="7"/>
        </w:numPr>
      </w:pPr>
      <w:r>
        <w:t xml:space="preserve">Jos ampuja haavoittaa karhun, hänen on ilmoitettava siitä </w:t>
      </w:r>
      <w:r w:rsidRPr="00E46BB5">
        <w:t>välittömästi poliisille</w:t>
      </w:r>
      <w:r>
        <w:t xml:space="preserve"> </w:t>
      </w:r>
      <w:r w:rsidR="008C2E17">
        <w:t>(</w:t>
      </w:r>
      <w:r w:rsidR="00E46BB5" w:rsidRPr="00E46BB5">
        <w:t>Metsästysasetus 666/93 40 §)</w:t>
      </w:r>
      <w:r w:rsidR="00E46BB5">
        <w:t xml:space="preserve"> </w:t>
      </w:r>
      <w:r>
        <w:t xml:space="preserve">ja metsästyksenjohtajalle. Ampuja vastaa karhun etsinnästä ja on velvollinen hälyttämään paikalle parhaat mahdolliset koirat sekä kokeneet metsästäjät </w:t>
      </w:r>
    </w:p>
    <w:p w:rsidR="004459A4" w:rsidRDefault="004459A4">
      <w:pPr>
        <w:numPr>
          <w:ilvl w:val="12"/>
          <w:numId w:val="0"/>
        </w:numPr>
        <w:ind w:left="283" w:hanging="283"/>
        <w:rPr>
          <w:sz w:val="16"/>
        </w:rPr>
      </w:pPr>
    </w:p>
    <w:p w:rsidR="004459A4" w:rsidRDefault="004459A4">
      <w:pPr>
        <w:numPr>
          <w:ilvl w:val="0"/>
          <w:numId w:val="8"/>
        </w:numPr>
      </w:pPr>
      <w:r>
        <w:rPr>
          <w:b/>
        </w:rPr>
        <w:t>Ilmoitus karhun kaatamisesta on tehtävä välittömästi karhupalvelunumeroon ja metsästyksen johtajalle sekä lisäksi kirjallisesti luvan saajalle</w:t>
      </w:r>
      <w:r>
        <w:t xml:space="preserve">. Ilmoituksessa on mainittava tarkka paikka </w:t>
      </w:r>
      <w:r w:rsidR="005263F1">
        <w:t>(</w:t>
      </w:r>
      <w:proofErr w:type="spellStart"/>
      <w:r w:rsidR="005263F1">
        <w:t>GPS-koordinaatit</w:t>
      </w:r>
      <w:proofErr w:type="spellEnd"/>
      <w:r w:rsidR="00EE7184">
        <w:t>, mieluiten ETRS-TM35FIN -tasokoordinaatit</w:t>
      </w:r>
      <w:r w:rsidR="005263F1">
        <w:t xml:space="preserve">) </w:t>
      </w:r>
      <w:r>
        <w:t>ja kellonaika, milloin kaato on tapahtunut.</w:t>
      </w:r>
    </w:p>
    <w:p w:rsidR="004459A4" w:rsidRDefault="004459A4">
      <w:pPr>
        <w:numPr>
          <w:ilvl w:val="12"/>
          <w:numId w:val="0"/>
        </w:numPr>
        <w:ind w:left="283" w:hanging="283"/>
        <w:rPr>
          <w:sz w:val="16"/>
        </w:rPr>
      </w:pPr>
    </w:p>
    <w:p w:rsidR="004459A4" w:rsidRDefault="004459A4">
      <w:pPr>
        <w:numPr>
          <w:ilvl w:val="0"/>
          <w:numId w:val="9"/>
        </w:numPr>
      </w:pPr>
      <w:r>
        <w:t>Saalis kuuluu ampujalle, mutta seuruemetsästyksessä seurue päättää saaliin jaosta. Epäselvissä ja riitatapauksissa pyyntiluvan saaja päättää siitä, kuka saa saaliin.</w:t>
      </w:r>
    </w:p>
    <w:p w:rsidR="00EE7184" w:rsidRPr="00EE7184" w:rsidRDefault="00EE7184" w:rsidP="00EE7184">
      <w:pPr>
        <w:ind w:left="283"/>
        <w:rPr>
          <w:sz w:val="16"/>
          <w:szCs w:val="16"/>
        </w:rPr>
      </w:pPr>
    </w:p>
    <w:p w:rsidR="00EE7184" w:rsidRDefault="00EE7184">
      <w:pPr>
        <w:numPr>
          <w:ilvl w:val="0"/>
          <w:numId w:val="9"/>
        </w:numPr>
      </w:pPr>
      <w:r>
        <w:t xml:space="preserve">Saaliiksi saadusta karhusta on otettava </w:t>
      </w:r>
      <w:proofErr w:type="spellStart"/>
      <w:r>
        <w:t>RKTL:n</w:t>
      </w:r>
      <w:proofErr w:type="spellEnd"/>
      <w:r>
        <w:t xml:space="preserve"> tarvitsemat näytteet ja toimitettava ne luvanhaltijalle tai suoraan </w:t>
      </w:r>
      <w:proofErr w:type="spellStart"/>
      <w:r>
        <w:t>RKTL:lle</w:t>
      </w:r>
      <w:proofErr w:type="spellEnd"/>
      <w:r w:rsidR="00D9307D">
        <w:t xml:space="preserve"> (ohje kääntöpuolella)</w:t>
      </w:r>
      <w:r>
        <w:t xml:space="preserve">. Pyynnin yhteydessä tehdyistä karhun pentuehavainnoista on ilmoitettava Kuhmon </w:t>
      </w:r>
      <w:proofErr w:type="spellStart"/>
      <w:r>
        <w:t>rhy:n</w:t>
      </w:r>
      <w:proofErr w:type="spellEnd"/>
      <w:r>
        <w:t xml:space="preserve"> petoyhdysmiehille tai luvanhaltijalle.</w:t>
      </w:r>
    </w:p>
    <w:p w:rsidR="008C2E17" w:rsidRDefault="008C2E17" w:rsidP="0043524D"/>
    <w:p w:rsidR="004459A4" w:rsidRDefault="004459A4">
      <w:pPr>
        <w:numPr>
          <w:ilvl w:val="12"/>
          <w:numId w:val="0"/>
        </w:numPr>
        <w:ind w:left="283" w:hanging="283"/>
      </w:pPr>
      <w:r>
        <w:t>________________</w:t>
      </w:r>
      <w:r w:rsidR="00EE7184">
        <w:t xml:space="preserve">____________    </w:t>
      </w:r>
      <w:r w:rsidR="00EE7184">
        <w:tab/>
      </w:r>
      <w:r w:rsidR="00EE7184">
        <w:tab/>
        <w:t>____.____.2013</w:t>
      </w:r>
    </w:p>
    <w:p w:rsidR="004459A4" w:rsidRDefault="004459A4">
      <w:pPr>
        <w:numPr>
          <w:ilvl w:val="12"/>
          <w:numId w:val="0"/>
        </w:numPr>
        <w:ind w:left="283" w:hanging="283"/>
        <w:rPr>
          <w:sz w:val="16"/>
        </w:rPr>
      </w:pPr>
      <w:r>
        <w:rPr>
          <w:sz w:val="16"/>
        </w:rPr>
        <w:t xml:space="preserve">PAIKKA </w:t>
      </w:r>
      <w:r>
        <w:rPr>
          <w:sz w:val="16"/>
        </w:rPr>
        <w:tab/>
      </w:r>
      <w:r>
        <w:rPr>
          <w:sz w:val="16"/>
        </w:rPr>
        <w:tab/>
      </w:r>
      <w:r>
        <w:rPr>
          <w:sz w:val="16"/>
        </w:rPr>
        <w:tab/>
      </w:r>
      <w:r>
        <w:rPr>
          <w:sz w:val="16"/>
        </w:rPr>
        <w:tab/>
        <w:t>PÄIVÄMÄÄRÄ</w:t>
      </w:r>
    </w:p>
    <w:p w:rsidR="004459A4" w:rsidRDefault="004459A4">
      <w:pPr>
        <w:numPr>
          <w:ilvl w:val="12"/>
          <w:numId w:val="0"/>
        </w:numPr>
        <w:ind w:left="283" w:hanging="283"/>
      </w:pPr>
    </w:p>
    <w:p w:rsidR="004459A4" w:rsidRDefault="004459A4">
      <w:pPr>
        <w:numPr>
          <w:ilvl w:val="12"/>
          <w:numId w:val="0"/>
        </w:numPr>
        <w:ind w:left="283" w:hanging="283"/>
      </w:pPr>
      <w:r>
        <w:t>____________________________</w:t>
      </w:r>
      <w:r>
        <w:tab/>
      </w:r>
      <w:r>
        <w:tab/>
        <w:t>_____________________________</w:t>
      </w:r>
    </w:p>
    <w:p w:rsidR="004459A4" w:rsidRDefault="004459A4">
      <w:pPr>
        <w:numPr>
          <w:ilvl w:val="12"/>
          <w:numId w:val="0"/>
        </w:numPr>
        <w:ind w:left="283" w:hanging="283"/>
        <w:rPr>
          <w:sz w:val="16"/>
        </w:rPr>
      </w:pPr>
      <w:r>
        <w:rPr>
          <w:sz w:val="16"/>
        </w:rPr>
        <w:t>ALLEKIRJOITUS</w:t>
      </w:r>
      <w:r>
        <w:rPr>
          <w:sz w:val="16"/>
        </w:rPr>
        <w:tab/>
      </w:r>
      <w:r>
        <w:rPr>
          <w:sz w:val="16"/>
        </w:rPr>
        <w:tab/>
      </w:r>
      <w:r>
        <w:rPr>
          <w:sz w:val="16"/>
        </w:rPr>
        <w:tab/>
      </w:r>
      <w:r>
        <w:rPr>
          <w:sz w:val="16"/>
        </w:rPr>
        <w:tab/>
        <w:t>LÄHIOSOITE</w:t>
      </w:r>
    </w:p>
    <w:p w:rsidR="004459A4" w:rsidRDefault="004459A4">
      <w:pPr>
        <w:numPr>
          <w:ilvl w:val="12"/>
          <w:numId w:val="0"/>
        </w:numPr>
        <w:ind w:left="283" w:hanging="283"/>
      </w:pPr>
    </w:p>
    <w:p w:rsidR="004459A4" w:rsidRDefault="004459A4">
      <w:pPr>
        <w:numPr>
          <w:ilvl w:val="12"/>
          <w:numId w:val="0"/>
        </w:numPr>
        <w:ind w:left="283" w:hanging="283"/>
      </w:pPr>
      <w:r>
        <w:t xml:space="preserve">____________________________                        </w:t>
      </w:r>
      <w:r>
        <w:tab/>
        <w:t xml:space="preserve"> _____________________________</w:t>
      </w:r>
    </w:p>
    <w:p w:rsidR="005263F1" w:rsidRDefault="004459A4" w:rsidP="005263F1">
      <w:pPr>
        <w:numPr>
          <w:ilvl w:val="12"/>
          <w:numId w:val="0"/>
        </w:numPr>
        <w:ind w:left="283" w:hanging="283"/>
        <w:rPr>
          <w:sz w:val="16"/>
        </w:rPr>
      </w:pPr>
      <w:r>
        <w:rPr>
          <w:sz w:val="16"/>
        </w:rPr>
        <w:t>NIMENSELVENNYS</w:t>
      </w:r>
      <w:r>
        <w:rPr>
          <w:sz w:val="16"/>
        </w:rPr>
        <w:tab/>
      </w:r>
      <w:r>
        <w:rPr>
          <w:sz w:val="16"/>
        </w:rPr>
        <w:tab/>
      </w:r>
      <w:r>
        <w:rPr>
          <w:sz w:val="16"/>
        </w:rPr>
        <w:tab/>
        <w:t>POSTINRO</w:t>
      </w:r>
      <w:r>
        <w:rPr>
          <w:sz w:val="16"/>
        </w:rPr>
        <w:tab/>
        <w:t xml:space="preserve">     POSTITOIMIPAIKKA</w:t>
      </w:r>
      <w:r w:rsidR="005263F1">
        <w:rPr>
          <w:sz w:val="16"/>
        </w:rPr>
        <w:tab/>
      </w:r>
      <w:r w:rsidR="005263F1">
        <w:rPr>
          <w:sz w:val="16"/>
        </w:rPr>
        <w:tab/>
      </w:r>
    </w:p>
    <w:p w:rsidR="005263F1" w:rsidRDefault="005263F1" w:rsidP="005263F1">
      <w:pPr>
        <w:numPr>
          <w:ilvl w:val="12"/>
          <w:numId w:val="0"/>
        </w:numPr>
        <w:ind w:left="283" w:hanging="283"/>
        <w:rPr>
          <w:sz w:val="16"/>
        </w:rPr>
      </w:pPr>
    </w:p>
    <w:p w:rsidR="00EE7184" w:rsidRDefault="005263F1" w:rsidP="005263F1">
      <w:pPr>
        <w:numPr>
          <w:ilvl w:val="12"/>
          <w:numId w:val="0"/>
        </w:numPr>
        <w:rPr>
          <w:sz w:val="16"/>
        </w:rPr>
      </w:pPr>
      <w:r>
        <w:rPr>
          <w:sz w:val="16"/>
        </w:rPr>
        <w:t>__________________________________________</w:t>
      </w:r>
      <w:r w:rsidR="004459A4">
        <w:rPr>
          <w:sz w:val="16"/>
        </w:rPr>
        <w:tab/>
      </w:r>
      <w:r w:rsidR="004459A4">
        <w:rPr>
          <w:sz w:val="16"/>
        </w:rPr>
        <w:tab/>
        <w:t>___________</w:t>
      </w:r>
      <w:r>
        <w:rPr>
          <w:sz w:val="16"/>
        </w:rPr>
        <w:t>_______________________________</w:t>
      </w:r>
      <w:r>
        <w:rPr>
          <w:sz w:val="16"/>
        </w:rPr>
        <w:tab/>
        <w:t xml:space="preserve">    </w:t>
      </w:r>
    </w:p>
    <w:p w:rsidR="004459A4" w:rsidRDefault="005263F1" w:rsidP="005263F1">
      <w:pPr>
        <w:numPr>
          <w:ilvl w:val="12"/>
          <w:numId w:val="0"/>
        </w:numPr>
        <w:rPr>
          <w:sz w:val="16"/>
        </w:rPr>
      </w:pPr>
      <w:r>
        <w:rPr>
          <w:sz w:val="16"/>
        </w:rPr>
        <w:t xml:space="preserve"> SÄHKÖPOSTI</w:t>
      </w:r>
      <w:r w:rsidR="00EE7184">
        <w:rPr>
          <w:sz w:val="16"/>
        </w:rPr>
        <w:t xml:space="preserve"> </w:t>
      </w:r>
      <w:r w:rsidR="00EE7184">
        <w:rPr>
          <w:sz w:val="16"/>
        </w:rPr>
        <w:tab/>
      </w:r>
      <w:r w:rsidR="00EE7184">
        <w:rPr>
          <w:sz w:val="16"/>
        </w:rPr>
        <w:tab/>
      </w:r>
      <w:r w:rsidR="00EE7184">
        <w:rPr>
          <w:sz w:val="16"/>
        </w:rPr>
        <w:tab/>
      </w:r>
      <w:r w:rsidR="00EE7184">
        <w:rPr>
          <w:sz w:val="16"/>
        </w:rPr>
        <w:tab/>
        <w:t xml:space="preserve"> </w:t>
      </w:r>
      <w:r w:rsidR="004459A4">
        <w:rPr>
          <w:sz w:val="16"/>
        </w:rPr>
        <w:t>PUHELIN</w:t>
      </w:r>
    </w:p>
    <w:p w:rsidR="004459A4" w:rsidRDefault="004459A4">
      <w:pPr>
        <w:numPr>
          <w:ilvl w:val="12"/>
          <w:numId w:val="0"/>
        </w:numPr>
        <w:ind w:left="283" w:hanging="283"/>
        <w:rPr>
          <w:sz w:val="16"/>
        </w:rPr>
      </w:pPr>
    </w:p>
    <w:p w:rsidR="004459A4" w:rsidRDefault="004459A4" w:rsidP="0043524D">
      <w:pPr>
        <w:numPr>
          <w:ilvl w:val="12"/>
          <w:numId w:val="0"/>
        </w:numPr>
        <w:ind w:left="283" w:hanging="283"/>
      </w:pPr>
      <w:proofErr w:type="gramStart"/>
      <w:r>
        <w:t>Palautusosoite :</w:t>
      </w:r>
      <w:proofErr w:type="gramEnd"/>
      <w:r w:rsidR="0043524D">
        <w:t xml:space="preserve">   He</w:t>
      </w:r>
      <w:r w:rsidR="00EE7184">
        <w:t>ikki Väyrynen, Junkkarinkuja 17, 87200 KAJAANI</w:t>
      </w:r>
    </w:p>
    <w:p w:rsidR="00EE7184" w:rsidRDefault="00EE7184" w:rsidP="0043524D">
      <w:pPr>
        <w:numPr>
          <w:ilvl w:val="12"/>
          <w:numId w:val="0"/>
        </w:numPr>
        <w:ind w:left="283" w:hanging="283"/>
      </w:pPr>
      <w:r>
        <w:t>tai sähköpostilla: heikki.vayrynen@metsa.fi</w:t>
      </w:r>
    </w:p>
    <w:p w:rsidR="0043524D" w:rsidRDefault="000D2DD3" w:rsidP="0043524D">
      <w:pPr>
        <w:numPr>
          <w:ilvl w:val="12"/>
          <w:numId w:val="0"/>
        </w:numPr>
        <w:ind w:left="283" w:hanging="283"/>
      </w:pPr>
      <w:r>
        <w:br w:type="page"/>
      </w:r>
    </w:p>
    <w:p w:rsidR="00EE7184" w:rsidRDefault="00EE7184" w:rsidP="0043524D">
      <w:pPr>
        <w:rPr>
          <w:b/>
        </w:rPr>
      </w:pPr>
    </w:p>
    <w:p w:rsidR="00EE7184" w:rsidRDefault="00EE7184" w:rsidP="0043524D">
      <w:pPr>
        <w:rPr>
          <w:b/>
        </w:rPr>
      </w:pPr>
    </w:p>
    <w:p w:rsidR="0043524D" w:rsidRDefault="0043524D" w:rsidP="0043524D">
      <w:pPr>
        <w:rPr>
          <w:b/>
        </w:rPr>
      </w:pPr>
      <w:r w:rsidRPr="0043524D">
        <w:rPr>
          <w:b/>
        </w:rPr>
        <w:t>Karhunmetsästyksen rauhoitusalueet Metsäha</w:t>
      </w:r>
      <w:r w:rsidR="000D2DD3">
        <w:rPr>
          <w:b/>
        </w:rPr>
        <w:t>llituksen alueilla Kuhmossa 20</w:t>
      </w:r>
      <w:r w:rsidR="004E5533">
        <w:rPr>
          <w:b/>
        </w:rPr>
        <w:t>1</w:t>
      </w:r>
      <w:r w:rsidR="00EE7184">
        <w:rPr>
          <w:b/>
        </w:rPr>
        <w:t>3</w:t>
      </w:r>
    </w:p>
    <w:p w:rsidR="004E5502" w:rsidRDefault="004E5502" w:rsidP="0043524D">
      <w:pPr>
        <w:rPr>
          <w:b/>
        </w:rPr>
      </w:pPr>
    </w:p>
    <w:p w:rsidR="004E5502" w:rsidRDefault="004E5502" w:rsidP="0043524D"/>
    <w:p w:rsidR="0043524D" w:rsidRPr="00055DAD" w:rsidRDefault="0043524D" w:rsidP="0043524D">
      <w:pPr>
        <w:rPr>
          <w:b/>
        </w:rPr>
      </w:pPr>
      <w:r w:rsidRPr="00055DAD">
        <w:rPr>
          <w:b/>
        </w:rPr>
        <w:t>ULVINSALON LUONNONPUISTO</w:t>
      </w:r>
    </w:p>
    <w:p w:rsidR="0043524D" w:rsidRDefault="0043524D" w:rsidP="0043524D">
      <w:pPr>
        <w:pStyle w:val="Leipteksti"/>
      </w:pPr>
      <w:proofErr w:type="gramStart"/>
      <w:r>
        <w:t>Karhunmetsästys kielletty ja liikkuminen vain Metsähallituksen luonnonsuojeluyksikön erikoisluvilla.</w:t>
      </w:r>
      <w:proofErr w:type="gramEnd"/>
    </w:p>
    <w:p w:rsidR="0043524D" w:rsidRDefault="0043524D" w:rsidP="0043524D"/>
    <w:p w:rsidR="0043524D" w:rsidRPr="00055DAD" w:rsidRDefault="0043524D" w:rsidP="0043524D">
      <w:pPr>
        <w:rPr>
          <w:b/>
        </w:rPr>
      </w:pPr>
      <w:r w:rsidRPr="00055DAD">
        <w:rPr>
          <w:b/>
        </w:rPr>
        <w:t>ELIMYSSALON LUONNONSUOJELUALUE</w:t>
      </w:r>
    </w:p>
    <w:p w:rsidR="0043524D" w:rsidRDefault="0043524D" w:rsidP="0043524D">
      <w:proofErr w:type="gramStart"/>
      <w:r>
        <w:t>Karhunmetsästys kielletty.</w:t>
      </w:r>
      <w:proofErr w:type="gramEnd"/>
    </w:p>
    <w:p w:rsidR="0043524D" w:rsidRDefault="0043524D" w:rsidP="0043524D"/>
    <w:p w:rsidR="0043524D" w:rsidRPr="00055DAD" w:rsidRDefault="0043524D" w:rsidP="0043524D">
      <w:pPr>
        <w:rPr>
          <w:b/>
        </w:rPr>
      </w:pPr>
      <w:r w:rsidRPr="00055DAD">
        <w:rPr>
          <w:b/>
        </w:rPr>
        <w:t>LENTUAN LUONNONSUOJELUALUE</w:t>
      </w:r>
    </w:p>
    <w:p w:rsidR="0043524D" w:rsidRDefault="0043524D" w:rsidP="0043524D">
      <w:proofErr w:type="gramStart"/>
      <w:r>
        <w:t xml:space="preserve">Karhunmetsästys kielletty </w:t>
      </w:r>
      <w:proofErr w:type="spellStart"/>
      <w:r>
        <w:t>Lentuan</w:t>
      </w:r>
      <w:proofErr w:type="spellEnd"/>
      <w:r>
        <w:t xml:space="preserve"> luonnonsuojelualueen saarilla.</w:t>
      </w:r>
      <w:proofErr w:type="gramEnd"/>
      <w:r>
        <w:t xml:space="preserve">  </w:t>
      </w:r>
      <w:proofErr w:type="gramStart"/>
      <w:r>
        <w:t>Vesialueella karhunmetsästys sallittu paikallisille asukkaille, ulkopaikkakuntalaisilta kielletty.</w:t>
      </w:r>
      <w:proofErr w:type="gramEnd"/>
    </w:p>
    <w:p w:rsidR="0043524D" w:rsidRDefault="0043524D" w:rsidP="0043524D"/>
    <w:p w:rsidR="0043524D" w:rsidRPr="00055DAD" w:rsidRDefault="0043524D" w:rsidP="0043524D">
      <w:pPr>
        <w:rPr>
          <w:b/>
        </w:rPr>
      </w:pPr>
      <w:r w:rsidRPr="00055DAD">
        <w:rPr>
          <w:b/>
        </w:rPr>
        <w:t>ISON-PALOSEN JA MAARIANSÄRKKIEN LUONNONSUOJELUALUE</w:t>
      </w:r>
    </w:p>
    <w:p w:rsidR="0043524D" w:rsidRDefault="0043524D" w:rsidP="0043524D">
      <w:pPr>
        <w:pStyle w:val="Leipteksti"/>
      </w:pPr>
      <w:proofErr w:type="gramStart"/>
      <w:r>
        <w:t>Karhunmetsästys sallittu paikallisille asukkaille.</w:t>
      </w:r>
      <w:proofErr w:type="gramEnd"/>
      <w:r>
        <w:t xml:space="preserve"> </w:t>
      </w:r>
      <w:proofErr w:type="gramStart"/>
      <w:r>
        <w:t>Ulkopaikkakuntalaisilta kielletty.</w:t>
      </w:r>
      <w:proofErr w:type="gramEnd"/>
    </w:p>
    <w:p w:rsidR="0043524D" w:rsidRDefault="0043524D" w:rsidP="0043524D"/>
    <w:p w:rsidR="0043524D" w:rsidRPr="00055DAD" w:rsidRDefault="0043524D" w:rsidP="0043524D">
      <w:pPr>
        <w:rPr>
          <w:b/>
        </w:rPr>
      </w:pPr>
      <w:r w:rsidRPr="00055DAD">
        <w:rPr>
          <w:b/>
        </w:rPr>
        <w:t>MUUT SUOJELUALUEET JA SUOJELUVARAUKSET</w:t>
      </w:r>
    </w:p>
    <w:p w:rsidR="0043524D" w:rsidRDefault="0043524D" w:rsidP="0043524D">
      <w:pPr>
        <w:pStyle w:val="Leipteksti"/>
      </w:pPr>
      <w:proofErr w:type="gramStart"/>
      <w:r>
        <w:t>Karhunmetsästys sallittu.</w:t>
      </w:r>
      <w:proofErr w:type="gramEnd"/>
    </w:p>
    <w:p w:rsidR="0043524D" w:rsidRDefault="0043524D" w:rsidP="0043524D"/>
    <w:p w:rsidR="0043524D" w:rsidRPr="00055DAD" w:rsidRDefault="0043524D" w:rsidP="0043524D">
      <w:pPr>
        <w:rPr>
          <w:b/>
        </w:rPr>
      </w:pPr>
      <w:r w:rsidRPr="00055DAD">
        <w:rPr>
          <w:b/>
        </w:rPr>
        <w:t>RAJAVYÖHYKE</w:t>
      </w:r>
    </w:p>
    <w:p w:rsidR="0043524D" w:rsidRDefault="0043524D" w:rsidP="0043524D">
      <w:pPr>
        <w:pStyle w:val="Leipteksti"/>
      </w:pPr>
      <w:proofErr w:type="gramStart"/>
      <w:r>
        <w:t>Karhunmetsästys ja sinne karhun ampuminen kielletty.</w:t>
      </w:r>
      <w:proofErr w:type="gramEnd"/>
      <w:r>
        <w:t xml:space="preserve"> </w:t>
      </w:r>
      <w:proofErr w:type="gramStart"/>
      <w:r>
        <w:t>Saaliin noutaminen tai haavoittuneen karhun jäljittäminen Rajavartioston luvalla.</w:t>
      </w:r>
      <w:proofErr w:type="gramEnd"/>
    </w:p>
    <w:p w:rsidR="0043524D" w:rsidRDefault="0043524D" w:rsidP="0043524D"/>
    <w:p w:rsidR="0043524D" w:rsidRPr="00055DAD" w:rsidRDefault="0043524D" w:rsidP="0043524D">
      <w:pPr>
        <w:rPr>
          <w:b/>
        </w:rPr>
      </w:pPr>
      <w:r w:rsidRPr="00055DAD">
        <w:rPr>
          <w:b/>
        </w:rPr>
        <w:t>LUONTOKUVAUSALUEET</w:t>
      </w:r>
    </w:p>
    <w:p w:rsidR="0043524D" w:rsidRDefault="0043524D" w:rsidP="0043524D">
      <w:r>
        <w:t xml:space="preserve">Pyyntiluvasta poisrajatuilla luontokuvausalueilla Kuhmon </w:t>
      </w:r>
      <w:proofErr w:type="spellStart"/>
      <w:proofErr w:type="gramStart"/>
      <w:r>
        <w:t>Vartiuksessa</w:t>
      </w:r>
      <w:proofErr w:type="spellEnd"/>
      <w:r>
        <w:t xml:space="preserve"> ( 450</w:t>
      </w:r>
      <w:proofErr w:type="gramEnd"/>
      <w:r>
        <w:t xml:space="preserve"> ha ) ja </w:t>
      </w:r>
    </w:p>
    <w:p w:rsidR="0043524D" w:rsidRDefault="0043524D" w:rsidP="0043524D">
      <w:proofErr w:type="spellStart"/>
      <w:proofErr w:type="gramStart"/>
      <w:r>
        <w:t>Kivikiekissä</w:t>
      </w:r>
      <w:proofErr w:type="spellEnd"/>
      <w:r>
        <w:t xml:space="preserve"> ( 1200</w:t>
      </w:r>
      <w:proofErr w:type="gramEnd"/>
      <w:r>
        <w:t xml:space="preserve"> ha )</w:t>
      </w:r>
      <w:r w:rsidR="004E5533">
        <w:t xml:space="preserve"> sekä </w:t>
      </w:r>
      <w:proofErr w:type="spellStart"/>
      <w:r w:rsidR="004E5533">
        <w:t>Viiksimossa</w:t>
      </w:r>
      <w:proofErr w:type="spellEnd"/>
      <w:r w:rsidR="004E5533">
        <w:t xml:space="preserve"> ( 900 ha )</w:t>
      </w:r>
      <w:r>
        <w:t xml:space="preserve"> karhunmetsästys on kielletty.</w:t>
      </w:r>
    </w:p>
    <w:p w:rsidR="0043524D" w:rsidRDefault="0043524D" w:rsidP="0043524D">
      <w:pPr>
        <w:numPr>
          <w:ilvl w:val="12"/>
          <w:numId w:val="0"/>
        </w:numPr>
        <w:ind w:left="283" w:hanging="283"/>
      </w:pPr>
    </w:p>
    <w:p w:rsidR="00055DAD" w:rsidRDefault="00055DAD" w:rsidP="0043524D">
      <w:pPr>
        <w:numPr>
          <w:ilvl w:val="12"/>
          <w:numId w:val="0"/>
        </w:numPr>
        <w:ind w:left="283" w:hanging="283"/>
      </w:pPr>
    </w:p>
    <w:p w:rsidR="00055DAD" w:rsidRDefault="00055DAD" w:rsidP="0043524D">
      <w:pPr>
        <w:numPr>
          <w:ilvl w:val="12"/>
          <w:numId w:val="0"/>
        </w:numPr>
        <w:ind w:left="283" w:hanging="283"/>
      </w:pPr>
    </w:p>
    <w:sectPr w:rsidR="00055DAD" w:rsidSect="00EE7184">
      <w:pgSz w:w="11906" w:h="16838"/>
      <w:pgMar w:top="454" w:right="567" w:bottom="340"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BCB0D32"/>
    <w:multiLevelType w:val="singleLevel"/>
    <w:tmpl w:val="ACFE024C"/>
    <w:lvl w:ilvl="0">
      <w:start w:val="1"/>
      <w:numFmt w:val="decimal"/>
      <w:lvlText w:val="%1."/>
      <w:legacy w:legacy="1" w:legacySpace="0" w:legacyIndent="283"/>
      <w:lvlJc w:val="left"/>
      <w:pPr>
        <w:ind w:left="283" w:hanging="283"/>
      </w:pPr>
    </w:lvl>
  </w:abstractNum>
  <w:abstractNum w:abstractNumId="2">
    <w:nsid w:val="46020107"/>
    <w:multiLevelType w:val="singleLevel"/>
    <w:tmpl w:val="2950323C"/>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2"/>
  </w:num>
  <w:num w:numId="11">
    <w:abstractNumId w:val="2"/>
    <w:lvlOverride w:ilvl="0">
      <w:lvl w:ilvl="0">
        <w:start w:val="1"/>
        <w:numFmt w:val="decimal"/>
        <w:lvlText w:val="%1."/>
        <w:legacy w:legacy="1" w:legacySpace="0" w:legacyIndent="283"/>
        <w:lvlJc w:val="left"/>
        <w:pPr>
          <w:ind w:left="283" w:hanging="283"/>
        </w:pPr>
      </w:lvl>
    </w:lvlOverride>
  </w:num>
  <w:num w:numId="12">
    <w:abstractNumId w:val="2"/>
    <w:lvlOverride w:ilvl="0">
      <w:lvl w:ilvl="0">
        <w:start w:val="1"/>
        <w:numFmt w:val="decimal"/>
        <w:lvlText w:val="%1."/>
        <w:legacy w:legacy="1" w:legacySpace="0" w:legacyIndent="283"/>
        <w:lvlJc w:val="left"/>
        <w:pPr>
          <w:ind w:left="283" w:hanging="283"/>
        </w:pPr>
      </w:lvl>
    </w:lvlOverride>
  </w:num>
  <w:num w:numId="13">
    <w:abstractNumId w:val="2"/>
    <w:lvlOverride w:ilvl="0">
      <w:lvl w:ilvl="0">
        <w:start w:val="1"/>
        <w:numFmt w:val="decimal"/>
        <w:lvlText w:val="%1."/>
        <w:legacy w:legacy="1" w:legacySpace="0" w:legacyIndent="283"/>
        <w:lvlJc w:val="left"/>
        <w:pPr>
          <w:ind w:left="283" w:hanging="283"/>
        </w:pPr>
      </w:lvl>
    </w:lvlOverride>
  </w:num>
  <w:num w:numId="14">
    <w:abstractNumId w:val="2"/>
    <w:lvlOverride w:ilvl="0">
      <w:lvl w:ilvl="0">
        <w:start w:val="1"/>
        <w:numFmt w:val="decimal"/>
        <w:lvlText w:val="%1."/>
        <w:legacy w:legacy="1" w:legacySpace="0" w:legacyIndent="283"/>
        <w:lvlJc w:val="left"/>
        <w:pPr>
          <w:ind w:left="283" w:hanging="283"/>
        </w:pPr>
      </w:lvl>
    </w:lvlOverride>
  </w:num>
  <w:num w:numId="15">
    <w:abstractNumId w:val="2"/>
    <w:lvlOverride w:ilvl="0">
      <w:lvl w:ilvl="0">
        <w:start w:val="1"/>
        <w:numFmt w:val="decimal"/>
        <w:lvlText w:val="%1."/>
        <w:legacy w:legacy="1" w:legacySpace="0" w:legacyIndent="283"/>
        <w:lvlJc w:val="left"/>
        <w:pPr>
          <w:ind w:left="283" w:hanging="283"/>
        </w:pPr>
      </w:lvl>
    </w:lvlOverride>
  </w:num>
  <w:num w:numId="16">
    <w:abstractNumId w:val="2"/>
    <w:lvlOverride w:ilvl="0">
      <w:lvl w:ilvl="0">
        <w:start w:val="1"/>
        <w:numFmt w:val="decimal"/>
        <w:lvlText w:val="%1."/>
        <w:legacy w:legacy="1" w:legacySpace="0" w:legacyIndent="283"/>
        <w:lvlJc w:val="left"/>
        <w:pPr>
          <w:ind w:left="283" w:hanging="283"/>
        </w:pPr>
      </w:lvl>
    </w:lvlOverride>
  </w:num>
  <w:num w:numId="17">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compat/>
  <w:rsids>
    <w:rsidRoot w:val="00E46BB5"/>
    <w:rsid w:val="00055DAD"/>
    <w:rsid w:val="000D2DD3"/>
    <w:rsid w:val="000E2878"/>
    <w:rsid w:val="0021025C"/>
    <w:rsid w:val="002861C2"/>
    <w:rsid w:val="002E107A"/>
    <w:rsid w:val="0037016D"/>
    <w:rsid w:val="0043524D"/>
    <w:rsid w:val="004459A4"/>
    <w:rsid w:val="004E5502"/>
    <w:rsid w:val="004E5533"/>
    <w:rsid w:val="004F6422"/>
    <w:rsid w:val="00514CC6"/>
    <w:rsid w:val="005206F0"/>
    <w:rsid w:val="005263F1"/>
    <w:rsid w:val="00740AA0"/>
    <w:rsid w:val="007819A2"/>
    <w:rsid w:val="007C6AAC"/>
    <w:rsid w:val="008C2E17"/>
    <w:rsid w:val="008F6B03"/>
    <w:rsid w:val="00901504"/>
    <w:rsid w:val="00A1482F"/>
    <w:rsid w:val="00B0541A"/>
    <w:rsid w:val="00B07F03"/>
    <w:rsid w:val="00B434C7"/>
    <w:rsid w:val="00BE448D"/>
    <w:rsid w:val="00C7050D"/>
    <w:rsid w:val="00D9307D"/>
    <w:rsid w:val="00E46BB5"/>
    <w:rsid w:val="00EE718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E448D"/>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435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4196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ILMOITTAUTUMINEN KAINUUN RIISTANHOITOPIIRIN MYÖNTÄMÄN KARHUNPYYNTILUVAN NRO 1/1999 NOJALLA TAPAHTUVAAN METSÄSTYKSEEN</vt:lpstr>
    </vt:vector>
  </TitlesOfParts>
  <Company>Metsähallitus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ILMOITTAUTUMINEN KAINUUN RIISTANHOITOPIIRIN MYÖNTÄMÄN KARHUNPYYNTILUVAN NRO 1/1999 NOJALLA TAPAHTUVAAN METSÄSTYKSEEN</dc:title>
  <dc:creator>Keränen</dc:creator>
  <cp:lastModifiedBy>heikkivy</cp:lastModifiedBy>
  <cp:revision>2</cp:revision>
  <cp:lastPrinted>2013-08-05T16:58:00Z</cp:lastPrinted>
  <dcterms:created xsi:type="dcterms:W3CDTF">2013-08-05T17:05:00Z</dcterms:created>
  <dcterms:modified xsi:type="dcterms:W3CDTF">2013-08-05T17:05:00Z</dcterms:modified>
</cp:coreProperties>
</file>